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300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99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A4‐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2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3"/>
              </w:rPr>
              <w:t>RETTILI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8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5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tili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setti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36" w:right="14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72" w:right="17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2" w:right="17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1632908,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5031789,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‐05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78" w:right="154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5031667.11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5" w:right="193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10" w:right="157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9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9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8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5" w:after="0" w:line="240" w:lineRule="auto"/>
              <w:ind w:left="1824" w:right="1788"/>
              <w:jc w:val="center"/>
              <w:rPr>
                <w:rFonts w:ascii="Verdana" w:hAnsi="Verdana" w:cs="Verdana" w:eastAsia="Verdana"/>
                <w:sz w:val="18"/>
                <w:szCs w:val="18"/>
              </w:rPr>
            </w:pPr>
            <w:rPr/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Se</w:t>
            </w:r>
            <w:r>
              <w:rPr>
                <w:rFonts w:ascii="Verdana" w:hAnsi="Verdana" w:cs="Verdana" w:eastAsia="Verdana"/>
                <w:sz w:val="18"/>
                <w:szCs w:val="18"/>
                <w:spacing w:val="1"/>
                <w:w w:val="98"/>
              </w:rPr>
              <w:t>r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98"/>
              </w:rPr>
              <w:t>eno</w:t>
            </w:r>
            <w:r>
              <w:rPr>
                <w:rFonts w:ascii="Verdana" w:hAnsi="Verdana" w:cs="Verdana" w:eastAsia="Verdana"/>
                <w:sz w:val="18"/>
                <w:szCs w:val="18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2107" w:right="206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3" w:right="17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932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b/>
                <w:bCs/>
                <w:position w:val="1"/>
              </w:rPr>
              <w:t>Spe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b/>
                <w:bCs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9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7" w:type="dxa"/>
            <w:tcBorders>
              <w:top w:val="single" w:sz="4.640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b/>
                <w:bCs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b/>
                <w:bCs/>
                <w:position w:val="1"/>
              </w:rPr>
              <w:t>Gi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5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b/>
                <w:bCs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b/>
                <w:bCs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b/>
                <w:bCs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559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8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-11" w:right="-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Nessuna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cie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09" w:right="1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conta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76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991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695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2021-02-15T12:16:07Z</dcterms:created>
  <dcterms:modified xsi:type="dcterms:W3CDTF">2021-02-15T12:16:07Z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